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D66B3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D66B3F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D66B3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D66B3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8B010E" w:rsidRPr="00D66B3F">
        <w:rPr>
          <w:rFonts w:ascii="Times New Roman" w:hAnsi="Times New Roman" w:cs="Times New Roman"/>
          <w:sz w:val="28"/>
          <w:szCs w:val="28"/>
        </w:rPr>
        <w:t>4</w:t>
      </w:r>
      <w:r w:rsidR="002A0070" w:rsidRPr="00D66B3F">
        <w:rPr>
          <w:rFonts w:ascii="Times New Roman" w:hAnsi="Times New Roman" w:cs="Times New Roman"/>
          <w:sz w:val="28"/>
          <w:szCs w:val="28"/>
        </w:rPr>
        <w:t>.1</w:t>
      </w:r>
      <w:r w:rsidR="005A053C" w:rsidRPr="00D66B3F">
        <w:rPr>
          <w:rFonts w:ascii="Times New Roman" w:hAnsi="Times New Roman" w:cs="Times New Roman"/>
          <w:sz w:val="28"/>
          <w:szCs w:val="28"/>
        </w:rPr>
        <w:t>2.201</w:t>
      </w:r>
      <w:r w:rsidR="008B010E" w:rsidRPr="00D66B3F">
        <w:rPr>
          <w:rFonts w:ascii="Times New Roman" w:hAnsi="Times New Roman" w:cs="Times New Roman"/>
          <w:sz w:val="28"/>
          <w:szCs w:val="28"/>
        </w:rPr>
        <w:t>9 № 368</w:t>
      </w:r>
    </w:p>
    <w:p w:rsidR="00E074DC" w:rsidRPr="00D66B3F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D66B3F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B3F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D66B3F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D66B3F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B3F">
        <w:rPr>
          <w:rFonts w:ascii="Times New Roman" w:hAnsi="Times New Roman" w:cs="Times New Roman"/>
          <w:b/>
          <w:sz w:val="28"/>
          <w:szCs w:val="28"/>
        </w:rPr>
        <w:t>на 2020</w:t>
      </w:r>
      <w:r w:rsidR="005A053C" w:rsidRPr="00D66B3F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Pr="00D66B3F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D66B3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D66B3F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D66B3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D66B3F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D66B3F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B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7"/>
        <w:gridCol w:w="1134"/>
        <w:gridCol w:w="1136"/>
        <w:gridCol w:w="1098"/>
      </w:tblGrid>
      <w:tr w:rsidR="00D66B3F" w:rsidRPr="00D66B3F" w:rsidTr="008B010E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D66B3F" w:rsidRPr="00D66B3F" w:rsidTr="008B010E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59 196,1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55 686,6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56 057,9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субъектов Российской Федерации, местных администраций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45 151,7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45 393,7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45 432,3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регистрации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</w:tbl>
    <w:p w:rsidR="00D66B3F" w:rsidRPr="00D66B3F" w:rsidRDefault="00D66B3F" w:rsidP="00D66B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7"/>
        <w:gridCol w:w="1134"/>
        <w:gridCol w:w="1136"/>
        <w:gridCol w:w="1098"/>
      </w:tblGrid>
      <w:tr w:rsidR="00D66B3F" w:rsidRPr="00D66B3F" w:rsidTr="00D66B3F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B3F" w:rsidRPr="00D66B3F" w:rsidRDefault="00D66B3F" w:rsidP="00D66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B3F" w:rsidRPr="00D66B3F" w:rsidRDefault="00D66B3F" w:rsidP="00091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B3F" w:rsidRPr="00D66B3F" w:rsidRDefault="00D66B3F" w:rsidP="00091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B3F" w:rsidRPr="00D66B3F" w:rsidRDefault="00D66B3F" w:rsidP="00091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B3F" w:rsidRPr="00D66B3F" w:rsidRDefault="00D66B3F" w:rsidP="00091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B3F" w:rsidRPr="00D66B3F" w:rsidRDefault="00D66B3F" w:rsidP="00091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B3F" w:rsidRPr="00D66B3F" w:rsidRDefault="00D66B3F" w:rsidP="00091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B3F" w:rsidRPr="00D66B3F" w:rsidRDefault="00D66B3F" w:rsidP="00091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хива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</w:t>
            </w:r>
            <w:bookmarkStart w:id="0" w:name="_GoBack"/>
            <w:bookmarkEnd w:id="0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 - бю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нистрации Чудовского муниципального района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6 431,6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обеспечение деятельности МКУ «Единая дежурно-диспетчерская  и транспортно 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-х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озяйственная служба Администрации Чудовского муниц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10 414,8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10 381,8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ринарно-санитарными правилами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тарифам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9D6B09"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9D6B09"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Перечисление взносов на капитальный 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ремонт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328 134,3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352 900,8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226 725,4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осуществляющих деятельность по реализации программ д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41 873,8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41 873,8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9D6B09"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муниципальных 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учреждений на выпо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</w:t>
            </w:r>
            <w:r w:rsidR="009D6B09"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9D6B09"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148 870,4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148 870,4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148 870,4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42 469,7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пальных общеобразовательных организ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</w:t>
            </w:r>
            <w:r w:rsidR="009D6B09"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9D6B09"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9D6B09"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обновление материально-технической базы для формирования у обучающихся современных технологич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и гуманитарных навыков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цифрового и гуманитарного профилей в общеобразовательных мун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9D6B09"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внедрение целевой модели цифр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26 473,0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</w:t>
            </w:r>
            <w:r w:rsidR="009D6B09"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9D6B09"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r w:rsidR="009D6B09"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9D6B09"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повышения заработной пл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</w:t>
            </w:r>
            <w:r w:rsidR="009D6B09"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3 096,8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образования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молодежи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мости от других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образования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48 192,7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43 910,7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41 312,4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43 247,8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38 965,8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36 367,5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43 247,8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38 965,8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36 367,5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38 915,8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36 317,5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обеспечение развития и укрепления материально-технической базы домов культуры, подведомственных орг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области, ре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9D6B09">
        <w:tc>
          <w:tcPr>
            <w:tcW w:w="18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культурного наследия, расположенных на территории Чудовского муниц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27 890,5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D66B3F" w:rsidRPr="00D66B3F" w:rsidTr="009D6B0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24 249,9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24 687,7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27 679,0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27 679,0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</w:t>
            </w:r>
            <w:r w:rsidR="009D6B09"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вознаграждение, причитающееся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приемному родителю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18 695,5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9D6B09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</w:t>
            </w:r>
            <w:r w:rsidR="008B010E"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государственного и м</w:t>
            </w:r>
            <w:r w:rsidR="008B010E"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8B010E"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D66B3F" w:rsidRPr="00D66B3F" w:rsidTr="008B010E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527 261,2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542 010,2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10E" w:rsidRPr="00D66B3F" w:rsidRDefault="008B010E" w:rsidP="008B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404 034,7</w:t>
            </w:r>
          </w:p>
        </w:tc>
      </w:tr>
    </w:tbl>
    <w:p w:rsidR="008B010E" w:rsidRPr="00D66B3F" w:rsidRDefault="008B010E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010E" w:rsidRPr="00D66B3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0D2" w:rsidRDefault="00C410D2" w:rsidP="009B1E4D">
      <w:pPr>
        <w:spacing w:after="0" w:line="240" w:lineRule="auto"/>
      </w:pPr>
      <w:r>
        <w:separator/>
      </w:r>
    </w:p>
  </w:endnote>
  <w:endnote w:type="continuationSeparator" w:id="0">
    <w:p w:rsidR="00C410D2" w:rsidRDefault="00C410D2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0D2" w:rsidRDefault="00C410D2" w:rsidP="009B1E4D">
      <w:pPr>
        <w:spacing w:after="0" w:line="240" w:lineRule="auto"/>
      </w:pPr>
      <w:r>
        <w:separator/>
      </w:r>
    </w:p>
  </w:footnote>
  <w:footnote w:type="continuationSeparator" w:id="0">
    <w:p w:rsidR="00C410D2" w:rsidRDefault="00C410D2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8B010E" w:rsidRDefault="008B01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B3F">
          <w:rPr>
            <w:noProof/>
          </w:rPr>
          <w:t>7</w:t>
        </w:r>
        <w:r>
          <w:fldChar w:fldCharType="end"/>
        </w:r>
      </w:p>
    </w:sdtContent>
  </w:sdt>
  <w:p w:rsidR="008B010E" w:rsidRDefault="008B01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346F31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667C2"/>
    <w:rsid w:val="007C78C4"/>
    <w:rsid w:val="00817408"/>
    <w:rsid w:val="00884B69"/>
    <w:rsid w:val="008B010E"/>
    <w:rsid w:val="009B1E4D"/>
    <w:rsid w:val="009D6B09"/>
    <w:rsid w:val="00A05714"/>
    <w:rsid w:val="00AD34A1"/>
    <w:rsid w:val="00AE287E"/>
    <w:rsid w:val="00B428AF"/>
    <w:rsid w:val="00C04824"/>
    <w:rsid w:val="00C410D2"/>
    <w:rsid w:val="00C92D31"/>
    <w:rsid w:val="00CC445F"/>
    <w:rsid w:val="00D61E30"/>
    <w:rsid w:val="00D66B3F"/>
    <w:rsid w:val="00D77C84"/>
    <w:rsid w:val="00D97A41"/>
    <w:rsid w:val="00DB3016"/>
    <w:rsid w:val="00E074DC"/>
    <w:rsid w:val="00E406B1"/>
    <w:rsid w:val="00E42748"/>
    <w:rsid w:val="00E7060C"/>
    <w:rsid w:val="00ED7806"/>
    <w:rsid w:val="00F17555"/>
    <w:rsid w:val="00F225F5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7012</Words>
  <Characters>39973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29</cp:revision>
  <cp:lastPrinted>2018-11-30T12:15:00Z</cp:lastPrinted>
  <dcterms:created xsi:type="dcterms:W3CDTF">2018-10-23T07:50:00Z</dcterms:created>
  <dcterms:modified xsi:type="dcterms:W3CDTF">2019-12-31T07:27:00Z</dcterms:modified>
</cp:coreProperties>
</file>